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C83C4" w14:textId="215DFC65" w:rsidR="00DF0757" w:rsidRPr="00904A4B" w:rsidRDefault="00DF0757" w:rsidP="00E06AA2">
      <w:pPr>
        <w:spacing w:after="0" w:line="240" w:lineRule="auto"/>
        <w:rPr>
          <w:rFonts w:ascii="Arial" w:hAnsi="Arial" w:cs="Arial"/>
          <w:b/>
          <w:color w:val="2F5496"/>
          <w:sz w:val="40"/>
          <w:szCs w:val="40"/>
        </w:rPr>
      </w:pPr>
      <w:r w:rsidRPr="00904A4B">
        <w:rPr>
          <w:rFonts w:ascii="Arial" w:hAnsi="Arial" w:cs="Arial"/>
          <w:b/>
          <w:color w:val="2F5496"/>
          <w:sz w:val="40"/>
          <w:szCs w:val="40"/>
        </w:rPr>
        <w:t>Open Research</w:t>
      </w:r>
      <w:r w:rsidR="00904A4B" w:rsidRPr="00904A4B">
        <w:rPr>
          <w:rFonts w:ascii="Arial" w:hAnsi="Arial" w:cs="Arial"/>
          <w:b/>
          <w:color w:val="2F5496"/>
          <w:sz w:val="40"/>
          <w:szCs w:val="40"/>
        </w:rPr>
        <w:t xml:space="preserve"> Europe</w:t>
      </w:r>
    </w:p>
    <w:p w14:paraId="064E4906" w14:textId="6AD8003E" w:rsidR="00E06AA2" w:rsidRPr="00904A4B" w:rsidRDefault="00904A4B" w:rsidP="00E06AA2">
      <w:pPr>
        <w:spacing w:after="0" w:line="240" w:lineRule="auto"/>
        <w:rPr>
          <w:rFonts w:ascii="Arial" w:hAnsi="Arial" w:cs="Arial"/>
          <w:b/>
          <w:color w:val="2F5496"/>
          <w:sz w:val="40"/>
          <w:szCs w:val="40"/>
          <w:u w:val="single"/>
        </w:rPr>
      </w:pPr>
      <w:r>
        <w:rPr>
          <w:rFonts w:ascii="Arial" w:hAnsi="Arial" w:cs="Arial"/>
          <w:b/>
          <w:color w:val="2F5496"/>
          <w:sz w:val="40"/>
          <w:szCs w:val="40"/>
        </w:rPr>
        <w:br/>
      </w:r>
      <w:r w:rsidR="00572E0F" w:rsidRPr="00904A4B">
        <w:rPr>
          <w:rFonts w:ascii="Arial" w:hAnsi="Arial" w:cs="Arial"/>
          <w:b/>
          <w:color w:val="2F5496"/>
          <w:sz w:val="40"/>
          <w:szCs w:val="40"/>
        </w:rPr>
        <w:t>Volunteer to review</w:t>
      </w:r>
    </w:p>
    <w:p w14:paraId="04540C9A" w14:textId="77777777" w:rsidR="00E06AA2" w:rsidRPr="007F515F" w:rsidRDefault="00E06AA2" w:rsidP="00E06AA2">
      <w:pPr>
        <w:spacing w:after="0" w:line="240" w:lineRule="auto"/>
        <w:rPr>
          <w:rFonts w:ascii="Arial" w:hAnsi="Arial" w:cs="Arial"/>
        </w:rPr>
      </w:pPr>
    </w:p>
    <w:p w14:paraId="277423DF" w14:textId="7C1956FB" w:rsidR="00E06AA2" w:rsidRPr="00904A4B" w:rsidRDefault="00E06AA2" w:rsidP="00E06AA2">
      <w:pPr>
        <w:spacing w:after="120" w:line="240" w:lineRule="auto"/>
        <w:rPr>
          <w:rFonts w:ascii="Arial" w:hAnsi="Arial" w:cs="Arial"/>
          <w:color w:val="2F5496"/>
          <w:lang w:val="en-US"/>
        </w:rPr>
      </w:pPr>
      <w:r w:rsidRPr="00904A4B">
        <w:rPr>
          <w:rFonts w:ascii="Arial" w:hAnsi="Arial" w:cs="Arial"/>
        </w:rPr>
        <w:t>Please return your completed form by e-mail to:</w:t>
      </w:r>
      <w:r w:rsidR="005761A9">
        <w:rPr>
          <w:rFonts w:ascii="Arial" w:hAnsi="Arial" w:cs="Arial"/>
        </w:rPr>
        <w:t xml:space="preserve"> </w:t>
      </w:r>
      <w:hyperlink r:id="rId11" w:history="1">
        <w:r w:rsidR="005761A9" w:rsidRPr="001D249A">
          <w:rPr>
            <w:rStyle w:val="Hyperlink"/>
            <w:rFonts w:ascii="Arial" w:hAnsi="Arial" w:cs="Arial"/>
          </w:rPr>
          <w:t>editorial@open-research-europe.ec.europa.eu</w:t>
        </w:r>
      </w:hyperlink>
      <w:hyperlink r:id="rId12" w:history="1"/>
      <w:r w:rsidR="005761A9">
        <w:rPr>
          <w:rStyle w:val="Hyperlink"/>
          <w:rFonts w:ascii="Arial" w:hAnsi="Arial" w:cs="Arial"/>
          <w:color w:val="2F5496"/>
          <w:shd w:val="clear" w:color="auto" w:fill="FFFFFF"/>
        </w:rPr>
        <w:t xml:space="preserve"> </w:t>
      </w:r>
    </w:p>
    <w:p w14:paraId="2D90F722" w14:textId="05D98D79" w:rsidR="00E06AA2" w:rsidRPr="007F515F" w:rsidRDefault="00E06AA2" w:rsidP="00E06AA2">
      <w:pPr>
        <w:spacing w:after="0" w:line="240" w:lineRule="auto"/>
        <w:rPr>
          <w:rFonts w:ascii="Arial" w:hAnsi="Arial" w:cs="Arial"/>
        </w:rPr>
      </w:pPr>
      <w:r w:rsidRPr="007F515F">
        <w:rPr>
          <w:rFonts w:ascii="Arial" w:hAnsi="Arial" w:cs="Arial"/>
        </w:rPr>
        <w:t xml:space="preserve">Please note that </w:t>
      </w:r>
      <w:r w:rsidR="001776FB">
        <w:rPr>
          <w:rFonts w:ascii="Arial" w:hAnsi="Arial" w:cs="Arial"/>
        </w:rPr>
        <w:t>Open Research Europe</w:t>
      </w:r>
      <w:r w:rsidRPr="007F515F">
        <w:rPr>
          <w:rFonts w:ascii="Arial" w:hAnsi="Arial" w:cs="Arial"/>
        </w:rPr>
        <w:t xml:space="preserve"> has an </w:t>
      </w:r>
      <w:r w:rsidRPr="007F515F">
        <w:rPr>
          <w:rFonts w:ascii="Arial" w:hAnsi="Arial" w:cs="Arial"/>
          <w:b/>
        </w:rPr>
        <w:t>open peer review model</w:t>
      </w:r>
      <w:r w:rsidRPr="007F515F">
        <w:rPr>
          <w:rFonts w:ascii="Arial" w:hAnsi="Arial" w:cs="Arial"/>
        </w:rPr>
        <w:t xml:space="preserve"> and so </w:t>
      </w:r>
      <w:r w:rsidR="00054304" w:rsidRPr="007F515F">
        <w:rPr>
          <w:rFonts w:ascii="Arial" w:hAnsi="Arial" w:cs="Arial"/>
        </w:rPr>
        <w:t xml:space="preserve">your </w:t>
      </w:r>
      <w:r w:rsidR="00723875">
        <w:rPr>
          <w:rFonts w:ascii="Arial" w:hAnsi="Arial" w:cs="Arial"/>
        </w:rPr>
        <w:t>peer review</w:t>
      </w:r>
      <w:r w:rsidR="00054304" w:rsidRPr="007F515F">
        <w:rPr>
          <w:rFonts w:ascii="Arial" w:hAnsi="Arial" w:cs="Arial"/>
        </w:rPr>
        <w:t xml:space="preserve"> report, name and affiliation (and those of any co-re</w:t>
      </w:r>
      <w:r w:rsidR="00723875">
        <w:rPr>
          <w:rFonts w:ascii="Arial" w:hAnsi="Arial" w:cs="Arial"/>
        </w:rPr>
        <w:t>viewers</w:t>
      </w:r>
      <w:r w:rsidR="00054304" w:rsidRPr="007F515F">
        <w:rPr>
          <w:rFonts w:ascii="Arial" w:hAnsi="Arial" w:cs="Arial"/>
        </w:rPr>
        <w:t xml:space="preserve">) will be published alongside the article, and publicly visible to all. </w:t>
      </w:r>
      <w:r w:rsidR="00723875">
        <w:rPr>
          <w:rFonts w:ascii="Arial" w:hAnsi="Arial" w:cs="Arial"/>
        </w:rPr>
        <w:t>See the</w:t>
      </w:r>
      <w:r w:rsidRPr="007F515F">
        <w:rPr>
          <w:rFonts w:ascii="Arial" w:hAnsi="Arial" w:cs="Arial"/>
        </w:rPr>
        <w:t xml:space="preserve"> </w:t>
      </w:r>
      <w:hyperlink r:id="rId13" w:history="1">
        <w:r w:rsidR="00723875" w:rsidRPr="00904A4B">
          <w:rPr>
            <w:rStyle w:val="Hyperlink"/>
            <w:rFonts w:ascii="Arial" w:hAnsi="Arial" w:cs="Arial"/>
            <w:color w:val="2F5496"/>
          </w:rPr>
          <w:t>Reviewer Guidelines</w:t>
        </w:r>
      </w:hyperlink>
      <w:r w:rsidRPr="007F515F">
        <w:rPr>
          <w:rFonts w:ascii="Arial" w:hAnsi="Arial" w:cs="Arial"/>
          <w:color w:val="307BAB"/>
        </w:rPr>
        <w:t xml:space="preserve"> </w:t>
      </w:r>
      <w:r w:rsidR="00723875">
        <w:rPr>
          <w:rFonts w:ascii="Arial" w:hAnsi="Arial" w:cs="Arial"/>
        </w:rPr>
        <w:t>for</w:t>
      </w:r>
      <w:r w:rsidRPr="007F515F">
        <w:rPr>
          <w:rFonts w:ascii="Arial" w:hAnsi="Arial" w:cs="Arial"/>
        </w:rPr>
        <w:t xml:space="preserve"> further details on the publishing model and FAQs.</w:t>
      </w:r>
    </w:p>
    <w:p w14:paraId="2D659404" w14:textId="05CED542" w:rsidR="00F535CD" w:rsidRPr="00904A4B" w:rsidRDefault="00047041" w:rsidP="00E06AA2">
      <w:pPr>
        <w:rPr>
          <w:rFonts w:ascii="Arial" w:hAnsi="Arial" w:cs="Arial"/>
          <w:color w:val="2F5496"/>
        </w:rPr>
      </w:pPr>
      <w:r>
        <w:rPr>
          <w:rFonts w:ascii="Arial" w:hAnsi="Arial" w:cs="Arial"/>
          <w:color w:val="2F5496"/>
        </w:rPr>
        <w:pict w14:anchorId="3046505E">
          <v:rect id="_x0000_i1025" style="width:451.3pt;height:1.5pt;mso-position-vertical:absolute" o:hralign="center" o:hrstd="t" o:hrnoshade="t" o:hr="t" fillcolor="#2f5496" stroked="f"/>
        </w:pict>
      </w:r>
    </w:p>
    <w:p w14:paraId="2CEC2DED" w14:textId="77777777" w:rsidR="00572E0F" w:rsidRPr="00904A4B" w:rsidRDefault="00572E0F" w:rsidP="00E06AA2">
      <w:pPr>
        <w:rPr>
          <w:rFonts w:ascii="Arial" w:hAnsi="Arial" w:cs="Arial"/>
          <w:b/>
          <w:color w:val="2F5496"/>
        </w:rPr>
      </w:pPr>
      <w:r w:rsidRPr="00904A4B">
        <w:rPr>
          <w:rFonts w:ascii="Arial" w:hAnsi="Arial" w:cs="Arial"/>
          <w:b/>
          <w:color w:val="2F5496"/>
        </w:rPr>
        <w:t xml:space="preserve">Your </w:t>
      </w:r>
      <w:r w:rsidR="00AD6F3F" w:rsidRPr="00904A4B">
        <w:rPr>
          <w:rFonts w:ascii="Arial" w:hAnsi="Arial" w:cs="Arial"/>
          <w:b/>
          <w:color w:val="2F5496"/>
        </w:rPr>
        <w:t>D</w:t>
      </w:r>
      <w:r w:rsidRPr="00904A4B">
        <w:rPr>
          <w:rFonts w:ascii="Arial" w:hAnsi="Arial" w:cs="Arial"/>
          <w:b/>
          <w:color w:val="2F5496"/>
        </w:rPr>
        <w:t>etails</w:t>
      </w:r>
    </w:p>
    <w:p w14:paraId="7BAABA15" w14:textId="77777777" w:rsidR="00572E0F" w:rsidRPr="007F515F" w:rsidRDefault="00572E0F" w:rsidP="00E06AA2">
      <w:pPr>
        <w:rPr>
          <w:rFonts w:ascii="Arial" w:hAnsi="Arial" w:cs="Arial"/>
        </w:rPr>
      </w:pPr>
      <w:r w:rsidRPr="007F515F">
        <w:rPr>
          <w:rFonts w:ascii="Arial" w:hAnsi="Arial" w:cs="Arial"/>
        </w:rPr>
        <w:t>First name:</w:t>
      </w:r>
    </w:p>
    <w:p w14:paraId="5FB1A16D" w14:textId="77777777" w:rsidR="00572E0F" w:rsidRPr="007F515F" w:rsidRDefault="00572E0F" w:rsidP="00E06AA2">
      <w:pPr>
        <w:rPr>
          <w:rFonts w:ascii="Arial" w:hAnsi="Arial" w:cs="Arial"/>
        </w:rPr>
      </w:pPr>
      <w:r w:rsidRPr="007F515F">
        <w:rPr>
          <w:rFonts w:ascii="Arial" w:hAnsi="Arial" w:cs="Arial"/>
        </w:rPr>
        <w:t>Surname:</w:t>
      </w:r>
    </w:p>
    <w:p w14:paraId="3C8ABEB8" w14:textId="77777777" w:rsidR="00572E0F" w:rsidRPr="007F515F" w:rsidRDefault="00572E0F" w:rsidP="00E06AA2">
      <w:pPr>
        <w:rPr>
          <w:rFonts w:ascii="Arial" w:hAnsi="Arial" w:cs="Arial"/>
        </w:rPr>
      </w:pPr>
      <w:r w:rsidRPr="007F515F">
        <w:rPr>
          <w:rFonts w:ascii="Arial" w:hAnsi="Arial" w:cs="Arial"/>
        </w:rPr>
        <w:t>Email address:</w:t>
      </w:r>
    </w:p>
    <w:p w14:paraId="31C376CE" w14:textId="77777777" w:rsidR="00353112" w:rsidRPr="007F515F" w:rsidRDefault="00572E0F" w:rsidP="00AD6F3F">
      <w:pPr>
        <w:rPr>
          <w:rFonts w:ascii="Arial" w:hAnsi="Arial" w:cs="Arial"/>
        </w:rPr>
      </w:pPr>
      <w:r w:rsidRPr="007F515F">
        <w:rPr>
          <w:rFonts w:ascii="Arial" w:hAnsi="Arial" w:cs="Arial"/>
        </w:rPr>
        <w:t>Affiliation:</w:t>
      </w:r>
    </w:p>
    <w:p w14:paraId="32B18E22" w14:textId="77777777" w:rsidR="00353112" w:rsidRPr="007F515F" w:rsidRDefault="00353112" w:rsidP="00AD6F3F">
      <w:pPr>
        <w:rPr>
          <w:rFonts w:ascii="Arial" w:hAnsi="Arial" w:cs="Arial"/>
        </w:rPr>
      </w:pPr>
    </w:p>
    <w:p w14:paraId="60A68B43" w14:textId="77777777" w:rsidR="00E06AA2" w:rsidRPr="00904A4B" w:rsidRDefault="00AD6F3F" w:rsidP="00E06AA2">
      <w:pPr>
        <w:rPr>
          <w:rFonts w:ascii="Arial" w:hAnsi="Arial" w:cs="Arial"/>
          <w:b/>
          <w:color w:val="2F5496"/>
        </w:rPr>
      </w:pPr>
      <w:r w:rsidRPr="00904A4B">
        <w:rPr>
          <w:rFonts w:ascii="Arial" w:hAnsi="Arial" w:cs="Arial"/>
          <w:b/>
          <w:color w:val="2F5496"/>
        </w:rPr>
        <w:t xml:space="preserve">Areas of </w:t>
      </w:r>
      <w:r w:rsidR="001A107A" w:rsidRPr="00904A4B">
        <w:rPr>
          <w:rFonts w:ascii="Arial" w:hAnsi="Arial" w:cs="Arial"/>
          <w:b/>
          <w:color w:val="2F5496"/>
        </w:rPr>
        <w:t>E</w:t>
      </w:r>
      <w:r w:rsidRPr="00904A4B">
        <w:rPr>
          <w:rFonts w:ascii="Arial" w:hAnsi="Arial" w:cs="Arial"/>
          <w:b/>
          <w:color w:val="2F5496"/>
        </w:rPr>
        <w:t>xpertise</w:t>
      </w:r>
    </w:p>
    <w:p w14:paraId="70396C2B" w14:textId="77777777" w:rsidR="00AD6F3F" w:rsidRPr="007F515F" w:rsidRDefault="00AD6F3F" w:rsidP="00AD6F3F">
      <w:pPr>
        <w:rPr>
          <w:rFonts w:ascii="Arial" w:hAnsi="Arial" w:cs="Arial"/>
        </w:rPr>
      </w:pPr>
      <w:r w:rsidRPr="007F515F">
        <w:rPr>
          <w:rFonts w:ascii="Arial" w:hAnsi="Arial" w:cs="Arial"/>
        </w:rPr>
        <w:t>Main fields of research:</w:t>
      </w:r>
    </w:p>
    <w:p w14:paraId="65F79DDD" w14:textId="77777777" w:rsidR="00AD6F3F" w:rsidRPr="007F515F" w:rsidRDefault="00AD6F3F" w:rsidP="00AD6F3F">
      <w:pPr>
        <w:rPr>
          <w:rFonts w:ascii="Arial" w:hAnsi="Arial" w:cs="Arial"/>
        </w:rPr>
      </w:pPr>
    </w:p>
    <w:p w14:paraId="67700505" w14:textId="77777777" w:rsidR="00AD6F3F" w:rsidRPr="007F515F" w:rsidRDefault="00AD6F3F" w:rsidP="00AD6F3F">
      <w:pPr>
        <w:rPr>
          <w:rFonts w:ascii="Arial" w:hAnsi="Arial" w:cs="Arial"/>
        </w:rPr>
      </w:pPr>
      <w:r w:rsidRPr="007F515F">
        <w:rPr>
          <w:rFonts w:ascii="Arial" w:hAnsi="Arial" w:cs="Arial"/>
        </w:rPr>
        <w:t>I have experience with:</w:t>
      </w:r>
    </w:p>
    <w:p w14:paraId="4F7D7392" w14:textId="6B3CCB44" w:rsidR="00AD6F3F" w:rsidRPr="007F515F" w:rsidRDefault="00047041" w:rsidP="00AD6F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69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3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AD6F3F" w:rsidRPr="007F515F">
        <w:rPr>
          <w:rFonts w:ascii="Arial" w:hAnsi="Arial" w:cs="Arial"/>
        </w:rPr>
        <w:t xml:space="preserve">Statistical </w:t>
      </w:r>
      <w:r w:rsidR="00E7179F">
        <w:rPr>
          <w:rFonts w:ascii="Arial" w:hAnsi="Arial" w:cs="Arial"/>
        </w:rPr>
        <w:t>m</w:t>
      </w:r>
      <w:r w:rsidR="00AD6F3F" w:rsidRPr="007F515F">
        <w:rPr>
          <w:rFonts w:ascii="Arial" w:hAnsi="Arial" w:cs="Arial"/>
        </w:rPr>
        <w:t>ethods</w:t>
      </w:r>
    </w:p>
    <w:p w14:paraId="1AC79151" w14:textId="2E0DF56B" w:rsidR="00AD6F3F" w:rsidRPr="007F515F" w:rsidRDefault="00047041" w:rsidP="00AD6F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4218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3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AD6F3F" w:rsidRPr="007F515F">
        <w:rPr>
          <w:rFonts w:ascii="Arial" w:hAnsi="Arial" w:cs="Arial"/>
        </w:rPr>
        <w:t>Systematic reviews and meta-analyses</w:t>
      </w:r>
    </w:p>
    <w:p w14:paraId="751E8BC4" w14:textId="688CE01D" w:rsidR="00AD6F3F" w:rsidRPr="007F515F" w:rsidRDefault="00047041" w:rsidP="00AD6F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529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3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AD6F3F" w:rsidRPr="007F515F">
        <w:rPr>
          <w:rFonts w:ascii="Arial" w:hAnsi="Arial" w:cs="Arial"/>
        </w:rPr>
        <w:t>Clinical trials</w:t>
      </w:r>
    </w:p>
    <w:p w14:paraId="2FE4D903" w14:textId="690F3A60" w:rsidR="00AD6F3F" w:rsidRPr="007F515F" w:rsidRDefault="00047041" w:rsidP="00AD6F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247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3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E7179F" w:rsidRPr="007F515F">
        <w:rPr>
          <w:rFonts w:ascii="Arial" w:hAnsi="Arial" w:cs="Arial"/>
        </w:rPr>
        <w:t xml:space="preserve">Observational </w:t>
      </w:r>
      <w:r w:rsidR="00E7179F">
        <w:rPr>
          <w:rFonts w:ascii="Arial" w:hAnsi="Arial" w:cs="Arial"/>
        </w:rPr>
        <w:t>s</w:t>
      </w:r>
      <w:r w:rsidR="00E7179F" w:rsidRPr="007F515F">
        <w:rPr>
          <w:rFonts w:ascii="Arial" w:hAnsi="Arial" w:cs="Arial"/>
        </w:rPr>
        <w:t>tudies</w:t>
      </w:r>
    </w:p>
    <w:p w14:paraId="796616D6" w14:textId="4F9308D4" w:rsidR="00AD6F3F" w:rsidRDefault="00047041" w:rsidP="00AD6F3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647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F3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bookmarkStart w:id="0" w:name="_Hlk61966203"/>
      <w:r w:rsidR="00E7179F">
        <w:rPr>
          <w:rFonts w:ascii="Arial" w:hAnsi="Arial" w:cs="Arial"/>
        </w:rPr>
        <w:t>Case studies/reports</w:t>
      </w:r>
      <w:bookmarkEnd w:id="0"/>
    </w:p>
    <w:p w14:paraId="2E84A5DC" w14:textId="29F112FB" w:rsidR="00E7179F" w:rsidRDefault="00047041" w:rsidP="00E7179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564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79F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E7179F">
        <w:rPr>
          <w:rFonts w:ascii="Arial" w:hAnsi="Arial" w:cs="Arial"/>
        </w:rPr>
        <w:t xml:space="preserve"> Other methods of study (please state):</w:t>
      </w:r>
    </w:p>
    <w:p w14:paraId="5C870C46" w14:textId="77777777" w:rsidR="00AD6F3F" w:rsidRPr="007F515F" w:rsidRDefault="00AD6F3F" w:rsidP="00AD6F3F">
      <w:pPr>
        <w:rPr>
          <w:rFonts w:ascii="Arial" w:hAnsi="Arial" w:cs="Arial"/>
          <w:b/>
          <w:bCs/>
          <w:color w:val="ED7D31" w:themeColor="accent2"/>
          <w:szCs w:val="24"/>
        </w:rPr>
      </w:pPr>
    </w:p>
    <w:p w14:paraId="43EEAF13" w14:textId="6F509855" w:rsidR="00353112" w:rsidRPr="00904A4B" w:rsidRDefault="00E7179F" w:rsidP="00353112">
      <w:pPr>
        <w:rPr>
          <w:rFonts w:ascii="Arial" w:hAnsi="Arial" w:cs="Arial"/>
          <w:b/>
          <w:color w:val="2F5496"/>
        </w:rPr>
      </w:pPr>
      <w:r>
        <w:rPr>
          <w:rFonts w:ascii="Arial" w:hAnsi="Arial" w:cs="Arial"/>
          <w:b/>
          <w:color w:val="2F5496"/>
        </w:rPr>
        <w:t>Reviewer</w:t>
      </w:r>
      <w:r w:rsidR="00353112" w:rsidRPr="00904A4B">
        <w:rPr>
          <w:rFonts w:ascii="Arial" w:hAnsi="Arial" w:cs="Arial"/>
          <w:b/>
          <w:color w:val="2F5496"/>
        </w:rPr>
        <w:t xml:space="preserve"> Criteria</w:t>
      </w:r>
    </w:p>
    <w:p w14:paraId="36BF36FB" w14:textId="2DCD3778" w:rsidR="00353112" w:rsidRPr="007F515F" w:rsidRDefault="00047041" w:rsidP="003531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900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12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353112" w:rsidRPr="007F515F">
        <w:rPr>
          <w:rFonts w:ascii="Arial" w:hAnsi="Arial" w:cs="Arial"/>
        </w:rPr>
        <w:t>I hold a PhD or an MD (or do not believe one is necessary to review articles in my field of research)</w:t>
      </w:r>
    </w:p>
    <w:p w14:paraId="60AD152C" w14:textId="3D2E21A3" w:rsidR="00353112" w:rsidRPr="007F515F" w:rsidRDefault="00047041" w:rsidP="0035311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310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6FB">
            <w:rPr>
              <w:rFonts w:ascii="MS Gothic" w:eastAsia="MS Gothic" w:hAnsi="MS Gothic" w:cs="Arial" w:hint="eastAsia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353112" w:rsidRPr="007F515F">
        <w:rPr>
          <w:rFonts w:ascii="Arial" w:hAnsi="Arial" w:cs="Arial"/>
        </w:rPr>
        <w:t>I currently hold an affiliation with a</w:t>
      </w:r>
      <w:r w:rsidR="001776FB">
        <w:rPr>
          <w:rFonts w:ascii="Arial" w:hAnsi="Arial" w:cs="Arial"/>
        </w:rPr>
        <w:t xml:space="preserve">n academic </w:t>
      </w:r>
      <w:r w:rsidR="00353112" w:rsidRPr="007F515F">
        <w:rPr>
          <w:rFonts w:ascii="Arial" w:hAnsi="Arial" w:cs="Arial"/>
        </w:rPr>
        <w:t>institution</w:t>
      </w:r>
      <w:r w:rsidR="001776FB">
        <w:rPr>
          <w:rFonts w:ascii="Arial" w:hAnsi="Arial" w:cs="Arial"/>
        </w:rPr>
        <w:t>, or an organisation related to Open Research Europe’s scope</w:t>
      </w:r>
    </w:p>
    <w:p w14:paraId="6B121897" w14:textId="095A8767" w:rsidR="00353112" w:rsidRPr="007F515F" w:rsidRDefault="00047041" w:rsidP="00470982">
      <w:pPr>
        <w:rPr>
          <w:rFonts w:ascii="Arial" w:hAnsi="Arial" w:cs="Arial"/>
          <w:b/>
          <w:color w:val="ED7D31" w:themeColor="accent2"/>
        </w:rPr>
      </w:pPr>
      <w:sdt>
        <w:sdtPr>
          <w:rPr>
            <w:rFonts w:ascii="Arial" w:hAnsi="Arial" w:cs="Arial"/>
          </w:rPr>
          <w:id w:val="-76954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112" w:rsidRPr="007F515F">
            <w:rPr>
              <w:rFonts w:ascii="Segoe UI Symbol" w:eastAsia="MS Gothic" w:hAnsi="Segoe UI Symbol" w:cs="Segoe UI Symbol"/>
            </w:rPr>
            <w:t>☐</w:t>
          </w:r>
        </w:sdtContent>
      </w:sdt>
      <w:r w:rsidR="001776FB">
        <w:rPr>
          <w:rFonts w:ascii="Arial" w:hAnsi="Arial" w:cs="Arial"/>
        </w:rPr>
        <w:t xml:space="preserve"> </w:t>
      </w:r>
      <w:r w:rsidR="00353112" w:rsidRPr="007F515F">
        <w:rPr>
          <w:rFonts w:ascii="Arial" w:hAnsi="Arial" w:cs="Arial"/>
        </w:rPr>
        <w:t xml:space="preserve">I have </w:t>
      </w:r>
      <w:r w:rsidR="00E7179F" w:rsidRPr="00E7179F">
        <w:rPr>
          <w:rFonts w:ascii="Arial" w:hAnsi="Arial" w:cs="Arial"/>
        </w:rPr>
        <w:t>experience publishing academic content</w:t>
      </w:r>
      <w:r w:rsidR="00E7179F">
        <w:rPr>
          <w:rFonts w:ascii="Arial" w:hAnsi="Arial" w:cs="Arial"/>
        </w:rPr>
        <w:t xml:space="preserve"> (books, reports, papers etc)</w:t>
      </w:r>
    </w:p>
    <w:sectPr w:rsidR="00353112" w:rsidRPr="007F515F" w:rsidSect="00904A4B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E1F2D" w14:textId="77777777" w:rsidR="00DB2A57" w:rsidRDefault="00DB2A57" w:rsidP="00600364">
      <w:pPr>
        <w:spacing w:after="0" w:line="240" w:lineRule="auto"/>
      </w:pPr>
      <w:r>
        <w:separator/>
      </w:r>
    </w:p>
  </w:endnote>
  <w:endnote w:type="continuationSeparator" w:id="0">
    <w:p w14:paraId="2129B126" w14:textId="77777777" w:rsidR="00DB2A57" w:rsidRDefault="00DB2A57" w:rsidP="0060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F653" w14:textId="45378676" w:rsidR="00904A4B" w:rsidRDefault="00904A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2E2D43" wp14:editId="3145F40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a94e5dafdd9534bfd14c81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07CAFA" w14:textId="43B60B17" w:rsidR="00904A4B" w:rsidRPr="00904A4B" w:rsidRDefault="00047041" w:rsidP="00904A4B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E2D43" id="_x0000_t202" coordsize="21600,21600" o:spt="202" path="m,l,21600r21600,l21600,xe">
              <v:stroke joinstyle="miter"/>
              <v:path gradientshapeok="t" o:connecttype="rect"/>
            </v:shapetype>
            <v:shape id="MSIPCMa2a94e5dafdd9534bfd14c81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8+sgIAAEgFAAAOAAAAZHJzL2Uyb0RvYy54bWysVEtvGjEQvlfqf7B86KnNLrAQoFkiSpQ2&#10;EkmQSJWzsb3sSrsexzZhadX/3rHXkDbtqerFnpfn8c2MLy7bpibP0tgKVE57ZyklUnEQldrm9OvD&#10;9YcxJdYxJVgNSub0IC29nL19c7HXU9mHEmohDUEnyk73Oqelc3qaJJaXsmH2DLRUqCzANMwha7aJ&#10;MGyP3ps66afpKNmDEdoAl9ai9KpT0lnwXxSSu/uisNKROqeYmwunCefGn8nsgk23humy4jEN9g9Z&#10;NKxSGPTk6oo5Rnam+sNVU3EDFgp3xqFJoCgqLkMNWE0vfVXNumRahloQHKtPMNn/55bfPa8MqQT2&#10;jhLFGmzR7fpmtbhlfTbJ5FCwQojJcJBtCtHL+BithLQcEfz+7mkH7uMXZssFCNlx0w+9QTbO0kGa&#10;Dt5HA1ltSxfV4wxHJCoeK+HKKB9Ohif5qmZcNlId33Qm1wBOmo6ODm6UkG100F0rUzXMHH6zWuMM&#10;4HBGu158+wA6StJT4KUsjjFR+MPPxl7bKUK01giSaz9B63GKcotC3/K2MI2/sZkE9Thlh9NkydYR&#10;jsLz4Sgd9FDFUdcfjc7TMHrJy2ttrPssoSGeyKnBrMNAseeldRgRTY8mPpiC66quw/TWiuxzOhoM&#10;0/DgpMEXtcKHvoYuV0+5dtPGAjYgDliXgW4rrObXFQZfMutWzOAaYL642u4ej6IGDAKRoqQE8+1v&#10;cm+P04laSva4Vjm1TztmJCX1jcK57Q+zFGsnLnBImEBMelmGzOYoVbtmAbiyOG6YViC9rauPZGGg&#10;ecTVn/twqGKKY9Ccbo7kwiGHCvw6uJzPA40rp5lbqrXm3rXH0WP60D4yoyPwDlt2B8fNY9NX+He2&#10;XQfmOwdFFZrjke3gjIDjuoaexa/F/we/8sHq5QOc/QQ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AnAD8+sgIAAEg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207CAFA" w14:textId="43B60B17" w:rsidR="00904A4B" w:rsidRPr="00904A4B" w:rsidRDefault="00047041" w:rsidP="00904A4B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9A622" w14:textId="77777777" w:rsidR="00DB2A57" w:rsidRDefault="00DB2A57" w:rsidP="00600364">
      <w:pPr>
        <w:spacing w:after="0" w:line="240" w:lineRule="auto"/>
      </w:pPr>
      <w:r>
        <w:separator/>
      </w:r>
    </w:p>
  </w:footnote>
  <w:footnote w:type="continuationSeparator" w:id="0">
    <w:p w14:paraId="2CF92A23" w14:textId="77777777" w:rsidR="00DB2A57" w:rsidRDefault="00DB2A57" w:rsidP="0060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3AA2" w14:textId="0A7338B0" w:rsidR="00600364" w:rsidRPr="001776FB" w:rsidRDefault="00047041" w:rsidP="00904A4B">
    <w:pPr>
      <w:pStyle w:val="Default"/>
      <w:spacing w:line="240" w:lineRule="atLeast"/>
      <w:jc w:val="right"/>
      <w:rPr>
        <w:rFonts w:ascii="Arial" w:hAnsi="Arial" w:cs="Arial"/>
        <w:color w:val="auto"/>
        <w:sz w:val="18"/>
        <w:szCs w:val="18"/>
      </w:rPr>
    </w:pPr>
    <w:hyperlink r:id="rId1" w:tgtFrame="_blank" w:tooltip="Follow link" w:history="1">
      <w:r w:rsidR="00904A4B" w:rsidRPr="00904A4B">
        <w:rPr>
          <w:rStyle w:val="Hyperlink"/>
          <w:rFonts w:ascii="Arial" w:hAnsi="Arial" w:cs="Arial"/>
          <w:color w:val="auto"/>
          <w:sz w:val="18"/>
          <w:szCs w:val="18"/>
          <w:shd w:val="clear" w:color="auto" w:fill="FFFFFF"/>
        </w:rPr>
        <w:t>https://open-research-europe.ec.europa.eu</w:t>
      </w:r>
    </w:hyperlink>
    <w:r w:rsidR="00904A4B" w:rsidRPr="00904A4B">
      <w:rPr>
        <w:rFonts w:ascii="Arial" w:hAnsi="Arial" w:cs="Arial"/>
        <w:color w:val="auto"/>
        <w:sz w:val="18"/>
        <w:szCs w:val="18"/>
      </w:rPr>
      <w:t xml:space="preserve"> </w:t>
    </w:r>
    <w:r w:rsidR="007F515F" w:rsidRPr="001776FB">
      <w:rPr>
        <w:rFonts w:ascii="Arial" w:hAnsi="Arial" w:cs="Arial"/>
        <w:color w:val="auto"/>
        <w:sz w:val="18"/>
        <w:szCs w:val="18"/>
      </w:rPr>
      <w:t xml:space="preserve">| </w:t>
    </w:r>
    <w:hyperlink r:id="rId2" w:history="1">
      <w:r w:rsidR="001776FB" w:rsidRPr="001776FB">
        <w:rPr>
          <w:rStyle w:val="Hyperlink"/>
          <w:rFonts w:ascii="Arial" w:hAnsi="Arial" w:cs="Arial"/>
          <w:color w:val="auto"/>
          <w:sz w:val="18"/>
          <w:szCs w:val="18"/>
        </w:rPr>
        <w:t>editorial@</w:t>
      </w:r>
      <w:r w:rsidR="001776FB" w:rsidRPr="001776FB">
        <w:rPr>
          <w:rStyle w:val="Hyperlink"/>
          <w:rFonts w:ascii="Arial" w:hAnsi="Arial" w:cs="Arial"/>
          <w:color w:val="auto"/>
          <w:sz w:val="18"/>
          <w:szCs w:val="18"/>
          <w:shd w:val="clear" w:color="auto" w:fill="FFFFFF"/>
        </w:rPr>
        <w:t>open-research-europe.ec.europa.eu</w:t>
      </w:r>
    </w:hyperlink>
    <w:r w:rsidR="001776FB" w:rsidRPr="001776FB">
      <w:rPr>
        <w:rFonts w:ascii="Arial" w:hAnsi="Arial" w:cs="Arial"/>
        <w:color w:val="auto"/>
        <w:sz w:val="18"/>
        <w:szCs w:val="18"/>
        <w:shd w:val="clear" w:color="auto" w:fill="FFFFFF"/>
      </w:rPr>
      <w:t xml:space="preserve"> </w:t>
    </w:r>
  </w:p>
  <w:p w14:paraId="62E91374" w14:textId="35D1AA71" w:rsidR="00904A4B" w:rsidRDefault="00904A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E51"/>
    <w:multiLevelType w:val="hybridMultilevel"/>
    <w:tmpl w:val="0220F8C6"/>
    <w:lvl w:ilvl="0" w:tplc="9F5876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2CB"/>
    <w:multiLevelType w:val="hybridMultilevel"/>
    <w:tmpl w:val="1DF0E55C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F210B"/>
    <w:multiLevelType w:val="hybridMultilevel"/>
    <w:tmpl w:val="0E7A9F0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47D1"/>
    <w:multiLevelType w:val="hybridMultilevel"/>
    <w:tmpl w:val="CA22F2D2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01EAC"/>
    <w:multiLevelType w:val="hybridMultilevel"/>
    <w:tmpl w:val="D0A61A16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2342A1"/>
    <w:multiLevelType w:val="hybridMultilevel"/>
    <w:tmpl w:val="5ADAF3C8"/>
    <w:lvl w:ilvl="0" w:tplc="200016F0">
      <w:start w:val="1"/>
      <w:numFmt w:val="lowerLetter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65EF2"/>
    <w:multiLevelType w:val="hybridMultilevel"/>
    <w:tmpl w:val="A5F4F720"/>
    <w:lvl w:ilvl="0" w:tplc="9F5876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B4131"/>
    <w:multiLevelType w:val="hybridMultilevel"/>
    <w:tmpl w:val="AA4E07F8"/>
    <w:lvl w:ilvl="0" w:tplc="23AE56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44B50"/>
    <w:multiLevelType w:val="hybridMultilevel"/>
    <w:tmpl w:val="22A6968A"/>
    <w:lvl w:ilvl="0" w:tplc="9F5876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A2"/>
    <w:rsid w:val="00047041"/>
    <w:rsid w:val="00054304"/>
    <w:rsid w:val="00060F5B"/>
    <w:rsid w:val="00081F2F"/>
    <w:rsid w:val="00171FE6"/>
    <w:rsid w:val="001776FB"/>
    <w:rsid w:val="00186A8C"/>
    <w:rsid w:val="001A107A"/>
    <w:rsid w:val="001D0427"/>
    <w:rsid w:val="001E3AFE"/>
    <w:rsid w:val="00204694"/>
    <w:rsid w:val="002B2210"/>
    <w:rsid w:val="002C4201"/>
    <w:rsid w:val="003064C9"/>
    <w:rsid w:val="003274B4"/>
    <w:rsid w:val="00353112"/>
    <w:rsid w:val="003769D7"/>
    <w:rsid w:val="00470982"/>
    <w:rsid w:val="00482DD3"/>
    <w:rsid w:val="004D4E6E"/>
    <w:rsid w:val="00572AB8"/>
    <w:rsid w:val="00572E0F"/>
    <w:rsid w:val="005761A9"/>
    <w:rsid w:val="00600364"/>
    <w:rsid w:val="00605588"/>
    <w:rsid w:val="00723875"/>
    <w:rsid w:val="007E4771"/>
    <w:rsid w:val="007F515F"/>
    <w:rsid w:val="0088333F"/>
    <w:rsid w:val="00904A4B"/>
    <w:rsid w:val="00920CF2"/>
    <w:rsid w:val="00A51046"/>
    <w:rsid w:val="00AD6F3F"/>
    <w:rsid w:val="00B8135F"/>
    <w:rsid w:val="00BD5F92"/>
    <w:rsid w:val="00C34847"/>
    <w:rsid w:val="00CA6D88"/>
    <w:rsid w:val="00CF0CE1"/>
    <w:rsid w:val="00D71924"/>
    <w:rsid w:val="00D9411D"/>
    <w:rsid w:val="00DB2A57"/>
    <w:rsid w:val="00DD03EF"/>
    <w:rsid w:val="00DE4D30"/>
    <w:rsid w:val="00DF0757"/>
    <w:rsid w:val="00E06AA2"/>
    <w:rsid w:val="00E53E41"/>
    <w:rsid w:val="00E7179F"/>
    <w:rsid w:val="00E77EBB"/>
    <w:rsid w:val="00EE5E93"/>
    <w:rsid w:val="00F21D48"/>
    <w:rsid w:val="00F5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BB0F7"/>
  <w15:docId w15:val="{AC52854F-0D42-4498-85EA-B4F2986A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AA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A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A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2C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C42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6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0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64"/>
    <w:rPr>
      <w:rFonts w:eastAsiaTheme="minorEastAsia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543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046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Default">
    <w:name w:val="Default"/>
    <w:rsid w:val="007F51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-research-europe.ec.europa.eu/for-referees/guidelin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itorial@gatesopenresearc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itorial@open-research-europe.ec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torial@open-research-europe.ec.europa.eu" TargetMode="External"/><Relationship Id="rId1" Type="http://schemas.openxmlformats.org/officeDocument/2006/relationships/hyperlink" Target="https://open-research-europe.e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EB5AD3857DA49A7745C43B6608EEA" ma:contentTypeVersion="12" ma:contentTypeDescription="Create a new document." ma:contentTypeScope="" ma:versionID="655dcfd5fc99b347786ca01280df1ec8">
  <xsd:schema xmlns:xsd="http://www.w3.org/2001/XMLSchema" xmlns:xs="http://www.w3.org/2001/XMLSchema" xmlns:p="http://schemas.microsoft.com/office/2006/metadata/properties" xmlns:ns2="7929c210-2a83-47c0-b2cb-628f8ec19383" xmlns:ns3="fe5420d7-dc53-4216-b80f-5a4c00b784d7" targetNamespace="http://schemas.microsoft.com/office/2006/metadata/properties" ma:root="true" ma:fieldsID="06e7a3ab8d65cda229e07558c8db16a2" ns2:_="" ns3:_="">
    <xsd:import namespace="7929c210-2a83-47c0-b2cb-628f8ec19383"/>
    <xsd:import namespace="fe5420d7-dc53-4216-b80f-5a4c00b78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9c210-2a83-47c0-b2cb-628f8ec19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420d7-dc53-4216-b80f-5a4c00b78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AA74-58DC-4E49-9A90-BD97517CF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9c210-2a83-47c0-b2cb-628f8ec19383"/>
    <ds:schemaRef ds:uri="fe5420d7-dc53-4216-b80f-5a4c00b78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FCEFC-3E89-4B9D-B165-77F8DD700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30750-B62B-4D45-BE97-9EC4A11BA9C4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1df709b-c8b7-43b1-88f6-81f6c4698fca"/>
    <ds:schemaRef ds:uri="http://purl.org/dc/terms/"/>
    <ds:schemaRef ds:uri="78032146-db4c-4df2-8a17-3838536e14df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8C88031-5503-4165-9D65-6B085CBB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Campbell</dc:creator>
  <cp:keywords/>
  <dc:description/>
  <cp:lastModifiedBy>Webber, Katie</cp:lastModifiedBy>
  <cp:revision>2</cp:revision>
  <dcterms:created xsi:type="dcterms:W3CDTF">2021-06-21T12:17:00Z</dcterms:created>
  <dcterms:modified xsi:type="dcterms:W3CDTF">2021-06-21T12:17:00Z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0x010100D1EEB5AD3857DA49A7745C43B6608EEA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2021-06-21T12:17:33Z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dc070012-c8b7-4b2e-a927-c3ec92547a5c</vt:lpwstr>
  </property>
  <property fmtid="{D5CDD505-2E9C-101B-9397-08002B2CF9AE}" pid="9" name="MSIP_Label_2bbab825-a111-45e4-86a1-18cee0005896_ContentBits">
    <vt:lpwstr>2</vt:lpwstr>
  </property>
</Properties>
</file>